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E14A6D" w14:textId="77777777" w:rsidR="00686936" w:rsidRPr="00E32E53" w:rsidRDefault="00686936" w:rsidP="00686936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C6DB99D" wp14:editId="4876A0AA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14:paraId="44F0F903" w14:textId="77777777" w:rsidR="00686936" w:rsidRPr="00A01AFC" w:rsidRDefault="00686936" w:rsidP="003715A7">
      <w:pPr>
        <w:spacing w:line="192" w:lineRule="auto"/>
        <w:jc w:val="center"/>
        <w:rPr>
          <w:rFonts w:ascii="IranNastaliq" w:hAnsi="IranNastaliq" w:cs="B Nazanin"/>
          <w:rtl/>
          <w:lang w:bidi="fa-IR"/>
        </w:rPr>
      </w:pPr>
      <w:r w:rsidRPr="00A01AFC">
        <w:rPr>
          <w:rFonts w:ascii="IranNastaliq" w:hAnsi="IranNastaliq" w:cs="B Nazanin" w:hint="cs"/>
          <w:sz w:val="28"/>
          <w:szCs w:val="28"/>
          <w:rtl/>
          <w:lang w:bidi="fa-IR"/>
        </w:rPr>
        <w:t>(کاربرگ طرح درس)</w:t>
      </w:r>
    </w:p>
    <w:p w14:paraId="6B8DB184" w14:textId="77777777" w:rsidR="00686936" w:rsidRPr="00A01AFC" w:rsidRDefault="00686936" w:rsidP="00686936">
      <w:pPr>
        <w:spacing w:after="0" w:line="192" w:lineRule="auto"/>
        <w:jc w:val="center"/>
        <w:rPr>
          <w:rFonts w:ascii="IranNastaliq" w:hAnsi="IranNastaliq" w:cs="B Nazanin"/>
          <w:sz w:val="28"/>
          <w:szCs w:val="28"/>
          <w:rtl/>
          <w:lang w:bidi="fa-IR"/>
        </w:rPr>
      </w:pPr>
      <w:r w:rsidRPr="00A01AFC">
        <w:rPr>
          <w:rFonts w:ascii="IranNastaliq" w:hAnsi="IranNastaliq" w:cs="B Nazanin"/>
          <w:rtl/>
          <w:lang w:bidi="fa-IR"/>
        </w:rPr>
        <w:t>دانشکده</w:t>
      </w:r>
      <w:r w:rsidRPr="00A01AFC">
        <w:rPr>
          <w:rFonts w:ascii="IranNastaliq" w:hAnsi="IranNastaliq" w:cs="B Nazanin" w:hint="cs"/>
          <w:rtl/>
          <w:lang w:bidi="fa-IR"/>
        </w:rPr>
        <w:t xml:space="preserve">     اقتصاد، مدیریت و علوم اداری</w:t>
      </w:r>
      <w:r w:rsidRPr="00A01AFC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                                              نیمسال اول/دوم سال تحصیلی 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363"/>
        <w:gridCol w:w="1367"/>
        <w:gridCol w:w="981"/>
        <w:gridCol w:w="964"/>
        <w:gridCol w:w="1278"/>
        <w:gridCol w:w="2668"/>
        <w:gridCol w:w="696"/>
        <w:gridCol w:w="1013"/>
      </w:tblGrid>
      <w:tr w:rsidR="00686936" w:rsidRPr="00A01AFC" w14:paraId="5B4FA1D0" w14:textId="77777777" w:rsidTr="00041DD0">
        <w:trPr>
          <w:trHeight w:val="386"/>
          <w:jc w:val="center"/>
        </w:trPr>
        <w:tc>
          <w:tcPr>
            <w:tcW w:w="3711" w:type="dxa"/>
            <w:gridSpan w:val="3"/>
          </w:tcPr>
          <w:p w14:paraId="35E01575" w14:textId="77777777" w:rsidR="00686936" w:rsidRPr="00A01AFC" w:rsidRDefault="003715A7" w:rsidP="00B46534">
            <w:pPr>
              <w:jc w:val="right"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مقطع: </w:t>
            </w:r>
            <w:r w:rsidR="00B46534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دکتری</w:t>
            </w:r>
          </w:p>
        </w:tc>
        <w:tc>
          <w:tcPr>
            <w:tcW w:w="2242" w:type="dxa"/>
            <w:gridSpan w:val="2"/>
          </w:tcPr>
          <w:p w14:paraId="70A3F0C2" w14:textId="77777777" w:rsidR="00686936" w:rsidRPr="00A01AFC" w:rsidRDefault="00686936" w:rsidP="003C63D2">
            <w:pPr>
              <w:jc w:val="right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A01AF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تعداد واحد: نظری</w:t>
            </w:r>
            <w:r w:rsidR="003C63D2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3</w:t>
            </w:r>
            <w:r w:rsidRPr="00A01AF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واحد عملی...</w:t>
            </w:r>
          </w:p>
        </w:tc>
        <w:tc>
          <w:tcPr>
            <w:tcW w:w="3364" w:type="dxa"/>
            <w:gridSpan w:val="2"/>
          </w:tcPr>
          <w:p w14:paraId="5C5838B6" w14:textId="77777777" w:rsidR="00686936" w:rsidRPr="00A01AFC" w:rsidRDefault="00686936" w:rsidP="00B46534">
            <w:pPr>
              <w:jc w:val="right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A01AF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فارسی: </w:t>
            </w:r>
            <w:r w:rsidR="00B46534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بازاریابی صنعتی</w:t>
            </w:r>
          </w:p>
        </w:tc>
        <w:tc>
          <w:tcPr>
            <w:tcW w:w="1013" w:type="dxa"/>
            <w:vMerge w:val="restart"/>
          </w:tcPr>
          <w:p w14:paraId="3F84903C" w14:textId="77777777" w:rsidR="00686936" w:rsidRPr="00A01AFC" w:rsidRDefault="00686936" w:rsidP="00041DD0">
            <w:pPr>
              <w:jc w:val="center"/>
              <w:rPr>
                <w:rFonts w:ascii="IranNastaliq" w:hAnsi="IranNastaliq" w:cs="B Nazanin"/>
                <w:sz w:val="16"/>
                <w:szCs w:val="16"/>
                <w:rtl/>
                <w:lang w:bidi="fa-IR"/>
              </w:rPr>
            </w:pPr>
          </w:p>
          <w:p w14:paraId="5B9E19C6" w14:textId="77777777" w:rsidR="00686936" w:rsidRPr="00A01AFC" w:rsidRDefault="00686936" w:rsidP="00041DD0">
            <w:pPr>
              <w:jc w:val="center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A01AF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نام درس</w:t>
            </w:r>
          </w:p>
        </w:tc>
      </w:tr>
      <w:tr w:rsidR="00686936" w:rsidRPr="00A01AFC" w14:paraId="55C60137" w14:textId="77777777" w:rsidTr="00041DD0">
        <w:trPr>
          <w:trHeight w:val="341"/>
          <w:jc w:val="center"/>
        </w:trPr>
        <w:tc>
          <w:tcPr>
            <w:tcW w:w="5953" w:type="dxa"/>
            <w:gridSpan w:val="5"/>
          </w:tcPr>
          <w:p w14:paraId="18FF7D16" w14:textId="77777777" w:rsidR="00686936" w:rsidRPr="00A01AFC" w:rsidRDefault="00686936" w:rsidP="003715A7">
            <w:pPr>
              <w:jc w:val="right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A01AF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پیش</w:t>
            </w:r>
            <w:r w:rsidRPr="00A01AFC"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  <w:softHyphen/>
            </w:r>
            <w:r w:rsidRPr="00A01AF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نیازها و هم</w:t>
            </w:r>
            <w:r w:rsidRPr="00A01AFC"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نیازها: </w:t>
            </w:r>
          </w:p>
        </w:tc>
        <w:tc>
          <w:tcPr>
            <w:tcW w:w="3364" w:type="dxa"/>
            <w:gridSpan w:val="2"/>
          </w:tcPr>
          <w:p w14:paraId="1C6E6446" w14:textId="77777777" w:rsidR="00686936" w:rsidRPr="00A01AFC" w:rsidRDefault="00686936" w:rsidP="003C63D2">
            <w:pPr>
              <w:bidi/>
              <w:jc w:val="right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A01AF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لاتین:</w:t>
            </w:r>
            <w:r>
              <w:rPr>
                <w:rFonts w:asciiTheme="majorBidi" w:hAnsiTheme="majorBidi" w:cs="B Nazanin"/>
                <w:sz w:val="28"/>
                <w:szCs w:val="28"/>
                <w:lang w:bidi="fa-IR"/>
              </w:rPr>
              <w:t>B</w:t>
            </w:r>
            <w:r w:rsidR="003C63D2">
              <w:rPr>
                <w:rFonts w:asciiTheme="majorBidi" w:hAnsiTheme="majorBidi" w:cs="B Nazanin"/>
                <w:sz w:val="28"/>
                <w:szCs w:val="28"/>
                <w:lang w:bidi="fa-IR"/>
              </w:rPr>
              <w:t xml:space="preserve">2B Marketing </w:t>
            </w:r>
          </w:p>
        </w:tc>
        <w:tc>
          <w:tcPr>
            <w:tcW w:w="1013" w:type="dxa"/>
            <w:vMerge/>
          </w:tcPr>
          <w:p w14:paraId="52099C82" w14:textId="77777777" w:rsidR="00686936" w:rsidRPr="00A01AFC" w:rsidRDefault="00686936" w:rsidP="00041DD0">
            <w:pPr>
              <w:jc w:val="center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</w:p>
        </w:tc>
      </w:tr>
      <w:tr w:rsidR="00686936" w:rsidRPr="00A01AFC" w14:paraId="677C2956" w14:textId="77777777" w:rsidTr="00041DD0">
        <w:trPr>
          <w:trHeight w:val="395"/>
          <w:jc w:val="center"/>
        </w:trPr>
        <w:tc>
          <w:tcPr>
            <w:tcW w:w="4675" w:type="dxa"/>
            <w:gridSpan w:val="4"/>
          </w:tcPr>
          <w:p w14:paraId="28297A97" w14:textId="46A40D5B" w:rsidR="00686936" w:rsidRPr="00A01AFC" w:rsidRDefault="00686936" w:rsidP="00041DD0">
            <w:pPr>
              <w:bidi/>
              <w:jc w:val="right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A01AF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شماره تلفن اتاق:</w:t>
            </w:r>
            <w:r w:rsidRPr="00A01AFC">
              <w:rPr>
                <w:rFonts w:cs="B Nazanin" w:hint="cs"/>
                <w:color w:val="000000"/>
                <w:sz w:val="28"/>
                <w:szCs w:val="28"/>
                <w:shd w:val="clear" w:color="auto" w:fill="D9D9D9"/>
              </w:rPr>
              <w:t xml:space="preserve"> </w:t>
            </w:r>
            <w:r w:rsidRPr="00A01AFC">
              <w:rPr>
                <w:rFonts w:cs="B Nazanin" w:hint="cs"/>
                <w:color w:val="000000"/>
                <w:sz w:val="28"/>
                <w:szCs w:val="28"/>
                <w:shd w:val="clear" w:color="auto" w:fill="D9D9D9"/>
                <w:rtl/>
              </w:rPr>
              <w:t>0233153</w:t>
            </w:r>
            <w:r w:rsidR="009F42FF">
              <w:rPr>
                <w:rFonts w:cs="B Nazanin" w:hint="cs"/>
                <w:color w:val="000000"/>
                <w:sz w:val="28"/>
                <w:szCs w:val="28"/>
                <w:shd w:val="clear" w:color="auto" w:fill="D9D9D9"/>
                <w:rtl/>
              </w:rPr>
              <w:t>2</w:t>
            </w:r>
            <w:r w:rsidRPr="00A01AFC">
              <w:rPr>
                <w:rFonts w:cs="B Nazanin" w:hint="cs"/>
                <w:color w:val="000000"/>
                <w:sz w:val="28"/>
                <w:szCs w:val="28"/>
                <w:shd w:val="clear" w:color="auto" w:fill="D9D9D9"/>
                <w:rtl/>
              </w:rPr>
              <w:t>564</w:t>
            </w:r>
          </w:p>
        </w:tc>
        <w:tc>
          <w:tcPr>
            <w:tcW w:w="5655" w:type="dxa"/>
            <w:gridSpan w:val="4"/>
          </w:tcPr>
          <w:p w14:paraId="5A50C400" w14:textId="77777777" w:rsidR="00686936" w:rsidRPr="00A01AFC" w:rsidRDefault="00686936" w:rsidP="00041DD0">
            <w:pPr>
              <w:jc w:val="right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A01AF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مدرس/مدرسین:میثم مدرسی</w:t>
            </w:r>
            <w:r w:rsidRPr="00A01AFC">
              <w:rPr>
                <w:rFonts w:ascii="IranNastaliq" w:hAnsi="IranNastaliq" w:cs="B Nazanin"/>
                <w:sz w:val="28"/>
                <w:szCs w:val="28"/>
                <w:lang w:bidi="fa-IR"/>
              </w:rPr>
              <w:t xml:space="preserve"> </w:t>
            </w:r>
          </w:p>
        </w:tc>
      </w:tr>
      <w:tr w:rsidR="00686936" w:rsidRPr="00A01AFC" w14:paraId="7D057336" w14:textId="77777777" w:rsidTr="00041DD0">
        <w:trPr>
          <w:trHeight w:val="341"/>
          <w:jc w:val="center"/>
        </w:trPr>
        <w:tc>
          <w:tcPr>
            <w:tcW w:w="4675" w:type="dxa"/>
            <w:gridSpan w:val="4"/>
          </w:tcPr>
          <w:p w14:paraId="214AB351" w14:textId="77777777" w:rsidR="00686936" w:rsidRPr="00A01AFC" w:rsidRDefault="00686936" w:rsidP="00041DD0">
            <w:pPr>
              <w:jc w:val="right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A01AF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655" w:type="dxa"/>
            <w:gridSpan w:val="4"/>
          </w:tcPr>
          <w:p w14:paraId="49CDF38E" w14:textId="77777777" w:rsidR="00686936" w:rsidRPr="00A01AFC" w:rsidRDefault="00686936" w:rsidP="00041DD0">
            <w:pPr>
              <w:bidi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A01AF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پست</w:t>
            </w:r>
            <w:r w:rsidRPr="00A01AFC">
              <w:rPr>
                <w:rFonts w:ascii="IranNastaliq" w:hAnsi="IranNastaliq" w:cs="B Nazanin"/>
                <w:sz w:val="28"/>
                <w:szCs w:val="28"/>
                <w:lang w:bidi="fa-IR"/>
              </w:rPr>
              <w:t xml:space="preserve"> </w:t>
            </w:r>
            <w:r w:rsidRPr="00A01AF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الکترونیکی:</w:t>
            </w:r>
            <w:r w:rsidRPr="00A01AFC">
              <w:rPr>
                <w:rFonts w:ascii="IranNastaliq" w:hAnsi="IranNastaliq" w:cs="B Nazanin"/>
                <w:sz w:val="28"/>
                <w:szCs w:val="28"/>
                <w:lang w:bidi="fa-IR"/>
              </w:rPr>
              <w:t>mmodarresi@semnan.ac.ir</w:t>
            </w:r>
          </w:p>
        </w:tc>
      </w:tr>
      <w:tr w:rsidR="00686936" w:rsidRPr="00A01AFC" w14:paraId="0F1A93DD" w14:textId="77777777" w:rsidTr="00041DD0">
        <w:trPr>
          <w:trHeight w:val="341"/>
          <w:jc w:val="center"/>
        </w:trPr>
        <w:tc>
          <w:tcPr>
            <w:tcW w:w="10330" w:type="dxa"/>
            <w:gridSpan w:val="8"/>
          </w:tcPr>
          <w:p w14:paraId="5521DCA5" w14:textId="77777777" w:rsidR="00686936" w:rsidRPr="00A01AFC" w:rsidRDefault="00686936" w:rsidP="00041DD0">
            <w:pPr>
              <w:jc w:val="right"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  <w:r w:rsidRPr="00A01AF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686936" w:rsidRPr="00A01AFC" w14:paraId="7B41F0D8" w14:textId="77777777" w:rsidTr="00041DD0">
        <w:trPr>
          <w:trHeight w:val="359"/>
          <w:jc w:val="center"/>
        </w:trPr>
        <w:tc>
          <w:tcPr>
            <w:tcW w:w="10330" w:type="dxa"/>
            <w:gridSpan w:val="8"/>
          </w:tcPr>
          <w:p w14:paraId="09A74AAC" w14:textId="77777777" w:rsidR="00686936" w:rsidRDefault="00686936" w:rsidP="00041DD0">
            <w:pPr>
              <w:jc w:val="right"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  <w:r w:rsidRPr="00A01AF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اهداف درس:</w:t>
            </w:r>
            <w:r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</w:t>
            </w:r>
          </w:p>
          <w:p w14:paraId="71E8639A" w14:textId="77777777" w:rsidR="00686936" w:rsidRPr="00A01AFC" w:rsidRDefault="00686936" w:rsidP="002064FA">
            <w:pPr>
              <w:bidi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  <w:r w:rsidRPr="00A01AF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آشنایی دانشجویان با </w:t>
            </w:r>
            <w:r w:rsidR="003C63D2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مفه</w:t>
            </w:r>
            <w:r w:rsidR="002064FA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وم </w:t>
            </w:r>
            <w:r w:rsidR="003C63D2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بازاریابی صنعتی</w:t>
            </w:r>
            <w:r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، اشراف و تسلط دانشجو در تحلیل </w:t>
            </w:r>
            <w:r w:rsidR="002064FA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فرایندهای خرید صنعتی</w:t>
            </w:r>
            <w:r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،</w:t>
            </w:r>
            <w:r w:rsidR="002064FA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رفتار خریدار صنعتی، آمیخته بازاریابی صنعتی (</w:t>
            </w:r>
            <w:r w:rsidR="002064FA">
              <w:rPr>
                <w:rFonts w:ascii="IranNastaliq" w:hAnsi="IranNastaliq" w:cs="B Nazanin"/>
                <w:sz w:val="28"/>
                <w:szCs w:val="28"/>
                <w:lang w:bidi="fa-IR"/>
              </w:rPr>
              <w:t>4P</w:t>
            </w:r>
            <w:r w:rsidR="002064FA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)</w:t>
            </w:r>
            <w:r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، آشنایی</w:t>
            </w:r>
            <w:r w:rsidR="002064FA">
              <w:rPr>
                <w:rFonts w:ascii="IranNastaliq" w:hAnsi="IranNastaliq" w:cs="B Nazanin"/>
                <w:sz w:val="28"/>
                <w:szCs w:val="28"/>
                <w:lang w:bidi="fa-IR"/>
              </w:rPr>
              <w:t xml:space="preserve"> </w:t>
            </w:r>
            <w:r w:rsidR="002064FA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با ملاحظات اخلاقی در بازاریابی صنعتی، آشنایی </w:t>
            </w:r>
            <w:r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با </w:t>
            </w:r>
            <w:r w:rsidR="002064FA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مباحث نوین در موضوع بازاریابی صنعتی</w:t>
            </w:r>
          </w:p>
        </w:tc>
      </w:tr>
      <w:tr w:rsidR="00686936" w:rsidRPr="00A01AFC" w14:paraId="3BB92C2A" w14:textId="77777777" w:rsidTr="00041DD0">
        <w:trPr>
          <w:trHeight w:val="395"/>
          <w:jc w:val="center"/>
        </w:trPr>
        <w:tc>
          <w:tcPr>
            <w:tcW w:w="10330" w:type="dxa"/>
            <w:gridSpan w:val="8"/>
          </w:tcPr>
          <w:p w14:paraId="2BC18FDF" w14:textId="77777777" w:rsidR="00686936" w:rsidRPr="00A01AFC" w:rsidRDefault="00686936" w:rsidP="00041DD0">
            <w:pPr>
              <w:jc w:val="right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A01AF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686936" w:rsidRPr="00A01AFC" w14:paraId="39EA6450" w14:textId="77777777" w:rsidTr="00041DD0">
        <w:trPr>
          <w:trHeight w:val="224"/>
          <w:jc w:val="center"/>
        </w:trPr>
        <w:tc>
          <w:tcPr>
            <w:tcW w:w="1363" w:type="dxa"/>
          </w:tcPr>
          <w:p w14:paraId="49E00C0B" w14:textId="77777777" w:rsidR="00686936" w:rsidRPr="00A01AFC" w:rsidRDefault="00686936" w:rsidP="00041DD0">
            <w:pPr>
              <w:jc w:val="center"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 w:rsidRPr="00A01AFC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امتحان پایان</w:t>
            </w:r>
            <w:r w:rsidRPr="00A01AFC"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softHyphen/>
            </w:r>
            <w:r w:rsidRPr="00A01AFC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367" w:type="dxa"/>
          </w:tcPr>
          <w:p w14:paraId="333AD218" w14:textId="77777777" w:rsidR="00686936" w:rsidRPr="00A01AFC" w:rsidRDefault="00686936" w:rsidP="00041DD0">
            <w:pPr>
              <w:jc w:val="center"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 w:rsidRPr="00A01AFC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امتحان میان</w:t>
            </w:r>
            <w:r w:rsidRPr="00A01AFC"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softHyphen/>
            </w:r>
            <w:r w:rsidRPr="00A01AFC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945" w:type="dxa"/>
            <w:gridSpan w:val="2"/>
          </w:tcPr>
          <w:p w14:paraId="729AC339" w14:textId="77777777" w:rsidR="00686936" w:rsidRPr="00A01AFC" w:rsidRDefault="00686936" w:rsidP="00041DD0">
            <w:pPr>
              <w:jc w:val="center"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 w:rsidRPr="00A01AFC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946" w:type="dxa"/>
            <w:gridSpan w:val="2"/>
          </w:tcPr>
          <w:p w14:paraId="3640601D" w14:textId="77777777" w:rsidR="00686936" w:rsidRPr="00A01AFC" w:rsidRDefault="00686936" w:rsidP="00041DD0">
            <w:pPr>
              <w:jc w:val="center"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 w:rsidRPr="00A01AFC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فعالیت</w:t>
            </w:r>
            <w:r w:rsidRPr="00A01AFC"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softHyphen/>
            </w:r>
            <w:r w:rsidRPr="00A01AFC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709" w:type="dxa"/>
            <w:gridSpan w:val="2"/>
          </w:tcPr>
          <w:p w14:paraId="5EB3FC7E" w14:textId="77777777" w:rsidR="00686936" w:rsidRPr="00A01AFC" w:rsidRDefault="00686936" w:rsidP="00041DD0">
            <w:pPr>
              <w:jc w:val="right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A01AF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686936" w:rsidRPr="00A01AFC" w14:paraId="228011BD" w14:textId="77777777" w:rsidTr="00041DD0">
        <w:trPr>
          <w:trHeight w:val="278"/>
          <w:jc w:val="center"/>
        </w:trPr>
        <w:tc>
          <w:tcPr>
            <w:tcW w:w="1363" w:type="dxa"/>
          </w:tcPr>
          <w:p w14:paraId="7017122C" w14:textId="77777777" w:rsidR="00686936" w:rsidRPr="00A01AFC" w:rsidRDefault="003715A7" w:rsidP="00041DD0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5</w:t>
            </w:r>
            <w:r w:rsidR="00686936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0</w:t>
            </w:r>
            <w:r w:rsidR="00686936" w:rsidRPr="00A01AFC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درصد</w:t>
            </w:r>
          </w:p>
        </w:tc>
        <w:tc>
          <w:tcPr>
            <w:tcW w:w="1367" w:type="dxa"/>
          </w:tcPr>
          <w:p w14:paraId="40211C45" w14:textId="77777777" w:rsidR="00686936" w:rsidRPr="00A01AFC" w:rsidRDefault="003715A7" w:rsidP="00041DD0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1945" w:type="dxa"/>
            <w:gridSpan w:val="2"/>
          </w:tcPr>
          <w:p w14:paraId="51464753" w14:textId="77777777" w:rsidR="00686936" w:rsidRPr="00A01AFC" w:rsidRDefault="003715A7" w:rsidP="00041DD0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2</w:t>
            </w:r>
            <w:r w:rsidR="00686936" w:rsidRPr="00A01AFC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0 درصد</w:t>
            </w:r>
          </w:p>
        </w:tc>
        <w:tc>
          <w:tcPr>
            <w:tcW w:w="3946" w:type="dxa"/>
            <w:gridSpan w:val="2"/>
          </w:tcPr>
          <w:p w14:paraId="102B2734" w14:textId="77777777" w:rsidR="00686936" w:rsidRPr="00A01AFC" w:rsidRDefault="00686936" w:rsidP="00041DD0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3</w:t>
            </w:r>
            <w:r w:rsidRPr="00A01AFC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0 درصد</w:t>
            </w:r>
          </w:p>
        </w:tc>
        <w:tc>
          <w:tcPr>
            <w:tcW w:w="1709" w:type="dxa"/>
            <w:gridSpan w:val="2"/>
          </w:tcPr>
          <w:p w14:paraId="628BA684" w14:textId="77777777" w:rsidR="00686936" w:rsidRPr="00A01AFC" w:rsidRDefault="00686936" w:rsidP="00041DD0">
            <w:pPr>
              <w:jc w:val="right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A01AF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686936" w:rsidRPr="00A01AFC" w14:paraId="34430FD5" w14:textId="77777777" w:rsidTr="00041DD0">
        <w:trPr>
          <w:trHeight w:val="1115"/>
          <w:jc w:val="center"/>
        </w:trPr>
        <w:tc>
          <w:tcPr>
            <w:tcW w:w="8621" w:type="dxa"/>
            <w:gridSpan w:val="6"/>
          </w:tcPr>
          <w:p w14:paraId="263535D6" w14:textId="77777777" w:rsidR="00686936" w:rsidRPr="00A01AFC" w:rsidRDefault="00686936" w:rsidP="00041DD0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14:paraId="625F12BB" w14:textId="77777777" w:rsidR="00686936" w:rsidRPr="00D951D1" w:rsidRDefault="002064FA" w:rsidP="002064FA">
            <w:pPr>
              <w:pStyle w:val="ListParagraph"/>
              <w:numPr>
                <w:ilvl w:val="0"/>
                <w:numId w:val="1"/>
              </w:numPr>
              <w:shd w:val="clear" w:color="auto" w:fill="FFFFFF"/>
              <w:bidi/>
              <w:spacing w:after="225"/>
              <w:textAlignment w:val="baseline"/>
              <w:outlineLvl w:val="1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D951D1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مدیریت بازاریابی صنعتی یک دیدگاه جهانی، آلن زیمرمن و جیم بلایت ترجمه مرتضی ملکی مین باش و غزاله طاهری، انتشارات دانشگاه بین المللی اهل بیت</w:t>
            </w:r>
          </w:p>
          <w:p w14:paraId="745E6E6A" w14:textId="77777777" w:rsidR="002064FA" w:rsidRPr="00D951D1" w:rsidRDefault="002064FA" w:rsidP="002064FA">
            <w:pPr>
              <w:pStyle w:val="ListParagraph"/>
              <w:numPr>
                <w:ilvl w:val="0"/>
                <w:numId w:val="1"/>
              </w:numPr>
              <w:shd w:val="clear" w:color="auto" w:fill="FFFFFF"/>
              <w:bidi/>
              <w:spacing w:after="225"/>
              <w:textAlignment w:val="baseline"/>
              <w:outlineLvl w:val="1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D951D1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بازاریابی شرکتی، بینگهام و همکاران ترجمه مجید نوریان، انتشارات مبلغان</w:t>
            </w:r>
          </w:p>
          <w:p w14:paraId="65BEDA95" w14:textId="77777777" w:rsidR="002064FA" w:rsidRPr="00D951D1" w:rsidRDefault="00D951D1" w:rsidP="002064FA">
            <w:pPr>
              <w:pStyle w:val="ListParagraph"/>
              <w:numPr>
                <w:ilvl w:val="0"/>
                <w:numId w:val="1"/>
              </w:numPr>
              <w:shd w:val="clear" w:color="auto" w:fill="FFFFFF"/>
              <w:bidi/>
              <w:spacing w:after="225"/>
              <w:textAlignment w:val="baseline"/>
              <w:outlineLvl w:val="1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D951D1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بازاریابی صنعتی، پی کی گاش ترجمه احمد روستا و همکاران، نشر بازرگانی</w:t>
            </w:r>
          </w:p>
          <w:p w14:paraId="65D46C8E" w14:textId="77777777" w:rsidR="00D951D1" w:rsidRPr="00D951D1" w:rsidRDefault="00D951D1" w:rsidP="00D951D1">
            <w:pPr>
              <w:pStyle w:val="ListParagraph"/>
              <w:numPr>
                <w:ilvl w:val="0"/>
                <w:numId w:val="1"/>
              </w:numPr>
              <w:shd w:val="clear" w:color="auto" w:fill="FFFFFF"/>
              <w:bidi/>
              <w:spacing w:after="225"/>
              <w:textAlignment w:val="baseline"/>
              <w:outlineLvl w:val="1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D951D1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مقالات لاتین جدید در حوزه :</w:t>
            </w:r>
          </w:p>
          <w:p w14:paraId="2155690B" w14:textId="77777777" w:rsidR="00D951D1" w:rsidRPr="00D951D1" w:rsidRDefault="00D951D1" w:rsidP="00D951D1">
            <w:pPr>
              <w:pStyle w:val="ListParagraph"/>
              <w:numPr>
                <w:ilvl w:val="0"/>
                <w:numId w:val="1"/>
              </w:numPr>
              <w:shd w:val="clear" w:color="auto" w:fill="FFFFFF"/>
              <w:bidi/>
              <w:spacing w:after="225"/>
              <w:textAlignment w:val="baseline"/>
              <w:outlineLvl w:val="1"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 w:rsidRPr="00D951D1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نوآوری در بازاریابی صنعتی</w:t>
            </w:r>
          </w:p>
          <w:p w14:paraId="64AB7C39" w14:textId="77777777" w:rsidR="00D951D1" w:rsidRPr="00D951D1" w:rsidRDefault="00D951D1" w:rsidP="00D951D1">
            <w:pPr>
              <w:pStyle w:val="ListParagraph"/>
              <w:numPr>
                <w:ilvl w:val="0"/>
                <w:numId w:val="1"/>
              </w:numPr>
              <w:shd w:val="clear" w:color="auto" w:fill="FFFFFF"/>
              <w:bidi/>
              <w:spacing w:after="225"/>
              <w:textAlignment w:val="baseline"/>
              <w:outlineLvl w:val="1"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 w:rsidRPr="00D951D1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چالش های بازاریابی صنعتی</w:t>
            </w:r>
          </w:p>
          <w:p w14:paraId="21C97D83" w14:textId="77777777" w:rsidR="00D951D1" w:rsidRPr="00D951D1" w:rsidRDefault="00D951D1" w:rsidP="00D951D1">
            <w:pPr>
              <w:pStyle w:val="ListParagraph"/>
              <w:numPr>
                <w:ilvl w:val="0"/>
                <w:numId w:val="1"/>
              </w:numPr>
              <w:shd w:val="clear" w:color="auto" w:fill="FFFFFF"/>
              <w:bidi/>
              <w:spacing w:after="225"/>
              <w:textAlignment w:val="baseline"/>
              <w:outlineLvl w:val="1"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 w:rsidRPr="00D951D1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روندهای تحقیقاتی</w:t>
            </w:r>
          </w:p>
          <w:p w14:paraId="49E0C628" w14:textId="77777777" w:rsidR="00D951D1" w:rsidRPr="002064FA" w:rsidRDefault="00D951D1" w:rsidP="00D951D1">
            <w:pPr>
              <w:pStyle w:val="ListParagraph"/>
              <w:numPr>
                <w:ilvl w:val="0"/>
                <w:numId w:val="1"/>
              </w:numPr>
              <w:shd w:val="clear" w:color="auto" w:fill="FFFFFF"/>
              <w:bidi/>
              <w:spacing w:after="225"/>
              <w:textAlignment w:val="baseline"/>
              <w:outlineLvl w:val="1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D951D1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مباحث نوین در حوزه بازاریابی صنعتی (انقلاب صنعتی چهارم و بازاریابی صنعتی.....)</w:t>
            </w:r>
          </w:p>
        </w:tc>
        <w:tc>
          <w:tcPr>
            <w:tcW w:w="1709" w:type="dxa"/>
            <w:gridSpan w:val="2"/>
          </w:tcPr>
          <w:p w14:paraId="4F1ED5E1" w14:textId="77777777" w:rsidR="00686936" w:rsidRPr="00A01AFC" w:rsidRDefault="00686936" w:rsidP="00041DD0">
            <w:pPr>
              <w:jc w:val="right"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</w:p>
          <w:p w14:paraId="6D000169" w14:textId="77777777" w:rsidR="00686936" w:rsidRPr="00A01AFC" w:rsidRDefault="00686936" w:rsidP="00041DD0">
            <w:pPr>
              <w:jc w:val="right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A01AF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0BC32D6F" w14:textId="77777777" w:rsidR="00686936" w:rsidRPr="006B0268" w:rsidRDefault="00686936" w:rsidP="00686936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14:paraId="59B2A0A3" w14:textId="77777777" w:rsidR="00686936" w:rsidRPr="001A24D7" w:rsidRDefault="00686936" w:rsidP="00686936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2425"/>
        <w:gridCol w:w="6750"/>
        <w:gridCol w:w="1078"/>
      </w:tblGrid>
      <w:tr w:rsidR="00686936" w14:paraId="52EA7E52" w14:textId="77777777" w:rsidTr="003715A7">
        <w:trPr>
          <w:trHeight w:val="383"/>
          <w:jc w:val="center"/>
        </w:trPr>
        <w:tc>
          <w:tcPr>
            <w:tcW w:w="2425" w:type="dxa"/>
          </w:tcPr>
          <w:p w14:paraId="34C97897" w14:textId="77777777" w:rsidR="00686936" w:rsidRPr="00891C14" w:rsidRDefault="00686936" w:rsidP="00041DD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6750" w:type="dxa"/>
          </w:tcPr>
          <w:p w14:paraId="3023F77F" w14:textId="77777777" w:rsidR="00686936" w:rsidRPr="00891C14" w:rsidRDefault="00686936" w:rsidP="00041DD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14:paraId="6EDA9747" w14:textId="77777777" w:rsidR="00686936" w:rsidRPr="00891C14" w:rsidRDefault="00686936" w:rsidP="00041DD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686936" w14:paraId="312E1076" w14:textId="77777777" w:rsidTr="003715A7">
        <w:trPr>
          <w:trHeight w:val="152"/>
          <w:jc w:val="center"/>
        </w:trPr>
        <w:tc>
          <w:tcPr>
            <w:tcW w:w="2425" w:type="dxa"/>
          </w:tcPr>
          <w:p w14:paraId="08FCEFA0" w14:textId="77777777" w:rsidR="00686936" w:rsidRPr="00FE7024" w:rsidRDefault="003715A7" w:rsidP="003715A7">
            <w:pPr>
              <w:widowControl w:val="0"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lastRenderedPageBreak/>
              <w:t>.</w:t>
            </w:r>
          </w:p>
        </w:tc>
        <w:tc>
          <w:tcPr>
            <w:tcW w:w="6750" w:type="dxa"/>
          </w:tcPr>
          <w:p w14:paraId="6A818CD0" w14:textId="77777777" w:rsidR="00686936" w:rsidRPr="00A01AFC" w:rsidRDefault="00686936" w:rsidP="00041DD0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  <w:r w:rsidRPr="00A01AF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ارائه سرفصل کلی درس</w:t>
            </w:r>
          </w:p>
          <w:p w14:paraId="0703F08A" w14:textId="77777777" w:rsidR="00686936" w:rsidRPr="00A01AFC" w:rsidRDefault="00686936" w:rsidP="00041DD0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  <w:r w:rsidRPr="00A01AF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معرفی منابع</w:t>
            </w:r>
          </w:p>
          <w:p w14:paraId="3D2FA3F7" w14:textId="77777777" w:rsidR="00686936" w:rsidRPr="00A01AFC" w:rsidRDefault="00686936" w:rsidP="00041DD0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  <w:r w:rsidRPr="00A01AF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توضیح اهمیت درس</w:t>
            </w:r>
          </w:p>
          <w:p w14:paraId="67B21FA8" w14:textId="77777777" w:rsidR="00686936" w:rsidRPr="00A01AFC" w:rsidRDefault="00686936" w:rsidP="00041DD0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  <w:r w:rsidRPr="00A01AF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پاسخگویی به ابهامات دانشجویان در مورد کلیات درس، شیوه اداره کلاس و نحوه ارزیابی</w:t>
            </w:r>
          </w:p>
          <w:p w14:paraId="37756392" w14:textId="77777777" w:rsidR="00686936" w:rsidRPr="00A01AFC" w:rsidRDefault="00686936" w:rsidP="002064FA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  <w:r w:rsidRPr="00A01AF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تعریف </w:t>
            </w:r>
            <w:r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م</w:t>
            </w:r>
            <w:r w:rsidR="002064FA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فهوم و ماهیت بازاریابی صنعتی</w:t>
            </w:r>
          </w:p>
        </w:tc>
        <w:tc>
          <w:tcPr>
            <w:tcW w:w="1078" w:type="dxa"/>
          </w:tcPr>
          <w:p w14:paraId="2D79B554" w14:textId="77777777" w:rsidR="00686936" w:rsidRPr="00E32E53" w:rsidRDefault="00686936" w:rsidP="00041DD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86936" w14:paraId="50DBBE53" w14:textId="77777777" w:rsidTr="003715A7">
        <w:trPr>
          <w:trHeight w:val="89"/>
          <w:jc w:val="center"/>
        </w:trPr>
        <w:tc>
          <w:tcPr>
            <w:tcW w:w="2425" w:type="dxa"/>
          </w:tcPr>
          <w:p w14:paraId="4F3A5A81" w14:textId="77777777" w:rsidR="00686936" w:rsidRPr="00FE7024" w:rsidRDefault="00686936" w:rsidP="00041DD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750" w:type="dxa"/>
          </w:tcPr>
          <w:p w14:paraId="0CAEE653" w14:textId="77777777" w:rsidR="00686936" w:rsidRPr="00A01AFC" w:rsidRDefault="00D951D1" w:rsidP="003715A7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رفتار خرید در بازارهای صنعتی</w:t>
            </w:r>
          </w:p>
          <w:p w14:paraId="2CC6C15D" w14:textId="77777777" w:rsidR="00686936" w:rsidRPr="00A01AFC" w:rsidRDefault="00686936" w:rsidP="00041DD0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078" w:type="dxa"/>
          </w:tcPr>
          <w:p w14:paraId="5FF4E400" w14:textId="77777777" w:rsidR="00686936" w:rsidRPr="00E32E53" w:rsidRDefault="00686936" w:rsidP="00041DD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86936" w14:paraId="03694878" w14:textId="77777777" w:rsidTr="003715A7">
        <w:trPr>
          <w:trHeight w:val="197"/>
          <w:jc w:val="center"/>
        </w:trPr>
        <w:tc>
          <w:tcPr>
            <w:tcW w:w="2425" w:type="dxa"/>
          </w:tcPr>
          <w:p w14:paraId="19214654" w14:textId="77777777" w:rsidR="00686936" w:rsidRPr="00FE7024" w:rsidRDefault="00686936" w:rsidP="00041DD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750" w:type="dxa"/>
          </w:tcPr>
          <w:p w14:paraId="2C93C5A1" w14:textId="77777777" w:rsidR="00686936" w:rsidRPr="00A01AFC" w:rsidRDefault="00D951D1" w:rsidP="00041DD0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تحقیقات بازار در بازارهای صنعتی</w:t>
            </w:r>
          </w:p>
          <w:p w14:paraId="3C118569" w14:textId="77777777" w:rsidR="00686936" w:rsidRPr="00A01AFC" w:rsidRDefault="00686936" w:rsidP="00041DD0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078" w:type="dxa"/>
          </w:tcPr>
          <w:p w14:paraId="0737D168" w14:textId="77777777" w:rsidR="00686936" w:rsidRPr="00E32E53" w:rsidRDefault="00686936" w:rsidP="00041DD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86936" w14:paraId="21FA9740" w14:textId="77777777" w:rsidTr="003715A7">
        <w:trPr>
          <w:trHeight w:val="206"/>
          <w:jc w:val="center"/>
        </w:trPr>
        <w:tc>
          <w:tcPr>
            <w:tcW w:w="2425" w:type="dxa"/>
          </w:tcPr>
          <w:p w14:paraId="790DD438" w14:textId="77777777" w:rsidR="00686936" w:rsidRPr="00FE7024" w:rsidRDefault="00686936" w:rsidP="00041DD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750" w:type="dxa"/>
          </w:tcPr>
          <w:p w14:paraId="22936421" w14:textId="77777777" w:rsidR="00686936" w:rsidRPr="00A01AFC" w:rsidRDefault="00D951D1" w:rsidP="00041DD0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برنامه ریزی قیمت در بازارهای صنعتی</w:t>
            </w:r>
          </w:p>
        </w:tc>
        <w:tc>
          <w:tcPr>
            <w:tcW w:w="1078" w:type="dxa"/>
          </w:tcPr>
          <w:p w14:paraId="0B74FC2A" w14:textId="77777777" w:rsidR="00686936" w:rsidRPr="00E32E53" w:rsidRDefault="00686936" w:rsidP="00041DD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86936" w14:paraId="541DB4CE" w14:textId="77777777" w:rsidTr="003715A7">
        <w:trPr>
          <w:trHeight w:val="215"/>
          <w:jc w:val="center"/>
        </w:trPr>
        <w:tc>
          <w:tcPr>
            <w:tcW w:w="2425" w:type="dxa"/>
          </w:tcPr>
          <w:p w14:paraId="25892A60" w14:textId="77777777" w:rsidR="00686936" w:rsidRPr="00FE7024" w:rsidRDefault="00686936" w:rsidP="00041DD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750" w:type="dxa"/>
          </w:tcPr>
          <w:p w14:paraId="1A2B5A3A" w14:textId="77777777" w:rsidR="00686936" w:rsidRPr="00A01AFC" w:rsidRDefault="00D951D1" w:rsidP="00041DD0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مدیریت محصول در بازاریابی صنعتی</w:t>
            </w:r>
          </w:p>
        </w:tc>
        <w:tc>
          <w:tcPr>
            <w:tcW w:w="1078" w:type="dxa"/>
          </w:tcPr>
          <w:p w14:paraId="0C312323" w14:textId="77777777" w:rsidR="00686936" w:rsidRPr="00E32E53" w:rsidRDefault="00686936" w:rsidP="00041DD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86936" w14:paraId="15A08CE6" w14:textId="77777777" w:rsidTr="003715A7">
        <w:trPr>
          <w:trHeight w:val="242"/>
          <w:jc w:val="center"/>
        </w:trPr>
        <w:tc>
          <w:tcPr>
            <w:tcW w:w="2425" w:type="dxa"/>
          </w:tcPr>
          <w:p w14:paraId="12AE1A6E" w14:textId="77777777" w:rsidR="00686936" w:rsidRPr="00FE7024" w:rsidRDefault="00686936" w:rsidP="00041DD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750" w:type="dxa"/>
          </w:tcPr>
          <w:p w14:paraId="3C38AE66" w14:textId="77777777" w:rsidR="00686936" w:rsidRPr="00A01AFC" w:rsidRDefault="00D951D1" w:rsidP="00041DD0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مدیریت فروش در بازاریابی صنعتی</w:t>
            </w:r>
          </w:p>
        </w:tc>
        <w:tc>
          <w:tcPr>
            <w:tcW w:w="1078" w:type="dxa"/>
          </w:tcPr>
          <w:p w14:paraId="658760FC" w14:textId="77777777" w:rsidR="00686936" w:rsidRPr="00E32E53" w:rsidRDefault="00686936" w:rsidP="00041DD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86936" w14:paraId="5CBBA6FA" w14:textId="77777777" w:rsidTr="003715A7">
        <w:trPr>
          <w:trHeight w:val="251"/>
          <w:jc w:val="center"/>
        </w:trPr>
        <w:tc>
          <w:tcPr>
            <w:tcW w:w="2425" w:type="dxa"/>
          </w:tcPr>
          <w:p w14:paraId="4B4A15DE" w14:textId="77777777" w:rsidR="00686936" w:rsidRPr="00FE7024" w:rsidRDefault="00686936" w:rsidP="00041DD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750" w:type="dxa"/>
          </w:tcPr>
          <w:p w14:paraId="7435B5F8" w14:textId="77777777" w:rsidR="00686936" w:rsidRPr="00A01AFC" w:rsidRDefault="00D951D1" w:rsidP="00041DD0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تبلیغات در بازاریابی صنعتی</w:t>
            </w:r>
          </w:p>
        </w:tc>
        <w:tc>
          <w:tcPr>
            <w:tcW w:w="1078" w:type="dxa"/>
          </w:tcPr>
          <w:p w14:paraId="4B92E082" w14:textId="77777777" w:rsidR="00686936" w:rsidRPr="00E32E53" w:rsidRDefault="00686936" w:rsidP="00041DD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86936" w14:paraId="3FEECF35" w14:textId="77777777" w:rsidTr="003715A7">
        <w:trPr>
          <w:trHeight w:val="197"/>
          <w:jc w:val="center"/>
        </w:trPr>
        <w:tc>
          <w:tcPr>
            <w:tcW w:w="2425" w:type="dxa"/>
          </w:tcPr>
          <w:p w14:paraId="2601B72A" w14:textId="77777777" w:rsidR="00686936" w:rsidRPr="00FE7024" w:rsidRDefault="00686936" w:rsidP="00041DD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750" w:type="dxa"/>
          </w:tcPr>
          <w:p w14:paraId="2ADC80C7" w14:textId="77777777" w:rsidR="00686936" w:rsidRPr="00A01AFC" w:rsidRDefault="00D951D1" w:rsidP="00041DD0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مدیریت کانال های توزیع در بازاریابی صنعتی</w:t>
            </w:r>
          </w:p>
        </w:tc>
        <w:tc>
          <w:tcPr>
            <w:tcW w:w="1078" w:type="dxa"/>
          </w:tcPr>
          <w:p w14:paraId="684526CF" w14:textId="77777777" w:rsidR="00686936" w:rsidRPr="00E32E53" w:rsidRDefault="00686936" w:rsidP="00041DD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86936" w14:paraId="3E8E3A20" w14:textId="77777777" w:rsidTr="003715A7">
        <w:trPr>
          <w:trHeight w:val="188"/>
          <w:jc w:val="center"/>
        </w:trPr>
        <w:tc>
          <w:tcPr>
            <w:tcW w:w="2425" w:type="dxa"/>
          </w:tcPr>
          <w:p w14:paraId="478FEF55" w14:textId="77777777" w:rsidR="00686936" w:rsidRPr="00FE7024" w:rsidRDefault="00686936" w:rsidP="00041DD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750" w:type="dxa"/>
          </w:tcPr>
          <w:p w14:paraId="77DD69DD" w14:textId="77777777" w:rsidR="00686936" w:rsidRPr="00A01AFC" w:rsidRDefault="00D951D1" w:rsidP="00041DD0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برنامه ریزی استراتژیک </w:t>
            </w:r>
          </w:p>
        </w:tc>
        <w:tc>
          <w:tcPr>
            <w:tcW w:w="1078" w:type="dxa"/>
          </w:tcPr>
          <w:p w14:paraId="04334943" w14:textId="77777777" w:rsidR="00686936" w:rsidRPr="00E32E53" w:rsidRDefault="00686936" w:rsidP="00041DD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86936" w14:paraId="491C3B78" w14:textId="77777777" w:rsidTr="003715A7">
        <w:trPr>
          <w:trHeight w:val="206"/>
          <w:jc w:val="center"/>
        </w:trPr>
        <w:tc>
          <w:tcPr>
            <w:tcW w:w="2425" w:type="dxa"/>
          </w:tcPr>
          <w:p w14:paraId="7158AC99" w14:textId="77777777" w:rsidR="00686936" w:rsidRPr="00FE7024" w:rsidRDefault="00686936" w:rsidP="00041DD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750" w:type="dxa"/>
          </w:tcPr>
          <w:p w14:paraId="71E254A7" w14:textId="77777777" w:rsidR="00686936" w:rsidRPr="00A01AFC" w:rsidRDefault="00B94509" w:rsidP="00041DD0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مدیریت زنجیره تامین</w:t>
            </w:r>
          </w:p>
        </w:tc>
        <w:tc>
          <w:tcPr>
            <w:tcW w:w="1078" w:type="dxa"/>
          </w:tcPr>
          <w:p w14:paraId="12D67A3D" w14:textId="77777777" w:rsidR="00686936" w:rsidRPr="00E32E53" w:rsidRDefault="00686936" w:rsidP="00041DD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86936" w14:paraId="1C7B1B98" w14:textId="77777777" w:rsidTr="003715A7">
        <w:trPr>
          <w:trHeight w:val="224"/>
          <w:jc w:val="center"/>
        </w:trPr>
        <w:tc>
          <w:tcPr>
            <w:tcW w:w="2425" w:type="dxa"/>
          </w:tcPr>
          <w:p w14:paraId="5B22451B" w14:textId="77777777" w:rsidR="00686936" w:rsidRPr="00FE7024" w:rsidRDefault="00686936" w:rsidP="00041DD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750" w:type="dxa"/>
          </w:tcPr>
          <w:p w14:paraId="4CC206D5" w14:textId="77777777" w:rsidR="00686936" w:rsidRPr="00A01AFC" w:rsidRDefault="00B94509" w:rsidP="003715A7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برنامه ریزی، اجرا و کنترل در بازاریابی صنعتی</w:t>
            </w:r>
          </w:p>
        </w:tc>
        <w:tc>
          <w:tcPr>
            <w:tcW w:w="1078" w:type="dxa"/>
          </w:tcPr>
          <w:p w14:paraId="4A8CF40B" w14:textId="77777777" w:rsidR="00686936" w:rsidRPr="00E32E53" w:rsidRDefault="00686936" w:rsidP="00041DD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86936" w14:paraId="08EB1FD3" w14:textId="77777777" w:rsidTr="003715A7">
        <w:trPr>
          <w:trHeight w:val="233"/>
          <w:jc w:val="center"/>
        </w:trPr>
        <w:tc>
          <w:tcPr>
            <w:tcW w:w="2425" w:type="dxa"/>
          </w:tcPr>
          <w:p w14:paraId="39DE68A4" w14:textId="77777777" w:rsidR="00686936" w:rsidRPr="00FE7024" w:rsidRDefault="00686936" w:rsidP="00041DD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750" w:type="dxa"/>
          </w:tcPr>
          <w:p w14:paraId="24612DED" w14:textId="77777777" w:rsidR="00686936" w:rsidRPr="00A01AFC" w:rsidRDefault="00B94509" w:rsidP="00041DD0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ملاحظات اخلاقی در بازاریابی صنعتی</w:t>
            </w:r>
          </w:p>
        </w:tc>
        <w:tc>
          <w:tcPr>
            <w:tcW w:w="1078" w:type="dxa"/>
          </w:tcPr>
          <w:p w14:paraId="3F2BA87A" w14:textId="77777777" w:rsidR="00686936" w:rsidRPr="00E32E53" w:rsidRDefault="00686936" w:rsidP="00041DD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86936" w14:paraId="25342040" w14:textId="77777777" w:rsidTr="003715A7">
        <w:trPr>
          <w:trHeight w:val="71"/>
          <w:jc w:val="center"/>
        </w:trPr>
        <w:tc>
          <w:tcPr>
            <w:tcW w:w="2425" w:type="dxa"/>
          </w:tcPr>
          <w:p w14:paraId="3F308A6A" w14:textId="77777777" w:rsidR="00686936" w:rsidRPr="00FE7024" w:rsidRDefault="00686936" w:rsidP="00041DD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750" w:type="dxa"/>
          </w:tcPr>
          <w:p w14:paraId="443AD727" w14:textId="77777777" w:rsidR="00686936" w:rsidRPr="00A01AFC" w:rsidRDefault="00B94509" w:rsidP="00041DD0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نوآوری در بازاریابی صنعتی</w:t>
            </w:r>
          </w:p>
        </w:tc>
        <w:tc>
          <w:tcPr>
            <w:tcW w:w="1078" w:type="dxa"/>
          </w:tcPr>
          <w:p w14:paraId="205CDA6C" w14:textId="77777777" w:rsidR="00686936" w:rsidRPr="00E32E53" w:rsidRDefault="00686936" w:rsidP="00041DD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86936" w14:paraId="72B0001B" w14:textId="77777777" w:rsidTr="003715A7">
        <w:trPr>
          <w:trHeight w:val="269"/>
          <w:jc w:val="center"/>
        </w:trPr>
        <w:tc>
          <w:tcPr>
            <w:tcW w:w="2425" w:type="dxa"/>
          </w:tcPr>
          <w:p w14:paraId="5BC607DF" w14:textId="77777777" w:rsidR="00686936" w:rsidRPr="00FE7024" w:rsidRDefault="00686936" w:rsidP="00041DD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750" w:type="dxa"/>
          </w:tcPr>
          <w:p w14:paraId="5728E0EF" w14:textId="77777777" w:rsidR="00686936" w:rsidRPr="00A01AFC" w:rsidRDefault="00B94509" w:rsidP="00041DD0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چالش های بازاریابی صنعتی</w:t>
            </w:r>
          </w:p>
        </w:tc>
        <w:tc>
          <w:tcPr>
            <w:tcW w:w="1078" w:type="dxa"/>
          </w:tcPr>
          <w:p w14:paraId="564A1261" w14:textId="77777777" w:rsidR="00686936" w:rsidRPr="00E32E53" w:rsidRDefault="00686936" w:rsidP="00041DD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86936" w14:paraId="2A6D97E7" w14:textId="77777777" w:rsidTr="003715A7">
        <w:trPr>
          <w:trHeight w:val="197"/>
          <w:jc w:val="center"/>
        </w:trPr>
        <w:tc>
          <w:tcPr>
            <w:tcW w:w="2425" w:type="dxa"/>
          </w:tcPr>
          <w:p w14:paraId="65010916" w14:textId="77777777" w:rsidR="00686936" w:rsidRPr="00FE7024" w:rsidRDefault="00686936" w:rsidP="00041DD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750" w:type="dxa"/>
          </w:tcPr>
          <w:p w14:paraId="73C685CD" w14:textId="77777777" w:rsidR="00686936" w:rsidRPr="00A01AFC" w:rsidRDefault="00B94509" w:rsidP="003715A7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انقلاب صنعتی چهارم و بازاریابی صنعتی</w:t>
            </w:r>
          </w:p>
        </w:tc>
        <w:tc>
          <w:tcPr>
            <w:tcW w:w="1078" w:type="dxa"/>
          </w:tcPr>
          <w:p w14:paraId="2208107F" w14:textId="77777777" w:rsidR="00686936" w:rsidRPr="00E32E53" w:rsidRDefault="00686936" w:rsidP="00041DD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86936" w14:paraId="10196D64" w14:textId="77777777" w:rsidTr="003715A7">
        <w:trPr>
          <w:trHeight w:val="206"/>
          <w:jc w:val="center"/>
        </w:trPr>
        <w:tc>
          <w:tcPr>
            <w:tcW w:w="2425" w:type="dxa"/>
          </w:tcPr>
          <w:p w14:paraId="4969427F" w14:textId="77777777" w:rsidR="00686936" w:rsidRPr="00FE7024" w:rsidRDefault="00686936" w:rsidP="00041DD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750" w:type="dxa"/>
          </w:tcPr>
          <w:p w14:paraId="6628EA36" w14:textId="77777777" w:rsidR="00686936" w:rsidRPr="00A01AFC" w:rsidRDefault="003715A7" w:rsidP="00B94509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تحلیل </w:t>
            </w:r>
            <w:r w:rsidRPr="00A01AF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گزارش های </w:t>
            </w:r>
            <w:r w:rsidR="00B94509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موجود جهانی و داخلی در حوزه بازاریابی صنعتی</w:t>
            </w:r>
          </w:p>
        </w:tc>
        <w:tc>
          <w:tcPr>
            <w:tcW w:w="1078" w:type="dxa"/>
          </w:tcPr>
          <w:p w14:paraId="4AADFEEB" w14:textId="77777777" w:rsidR="00686936" w:rsidRPr="00E32E53" w:rsidRDefault="00686936" w:rsidP="00041DD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14:paraId="3A865E02" w14:textId="77777777" w:rsidR="00686936" w:rsidRPr="005908E6" w:rsidRDefault="00686936" w:rsidP="00686936">
      <w:pPr>
        <w:rPr>
          <w:rFonts w:ascii="IranNastaliq" w:hAnsi="IranNastaliq" w:cs="IranNastaliq"/>
          <w:rtl/>
          <w:lang w:bidi="fa-IR"/>
        </w:rPr>
      </w:pPr>
    </w:p>
    <w:p w14:paraId="4FD153E8" w14:textId="77777777" w:rsidR="00686936" w:rsidRDefault="00686936" w:rsidP="00686936"/>
    <w:p w14:paraId="2C8CDBAD" w14:textId="77777777" w:rsidR="009C6DE5" w:rsidRDefault="009C6DE5"/>
    <w:sectPr w:rsidR="009C6DE5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IranNastaliq">
    <w:altName w:val="Tahoma"/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Mitra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525593"/>
    <w:multiLevelType w:val="hybridMultilevel"/>
    <w:tmpl w:val="0D76B286"/>
    <w:lvl w:ilvl="0" w:tplc="9B34B00A">
      <w:numFmt w:val="bullet"/>
      <w:lvlText w:val="-"/>
      <w:lvlJc w:val="left"/>
      <w:pPr>
        <w:ind w:left="720" w:hanging="360"/>
      </w:pPr>
      <w:rPr>
        <w:rFonts w:ascii="IranNastaliq" w:eastAsiaTheme="minorHAnsi" w:hAnsi="IranNastaliq" w:cs="B Nazani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7314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155"/>
    <w:rsid w:val="00014B56"/>
    <w:rsid w:val="0003269F"/>
    <w:rsid w:val="0007449F"/>
    <w:rsid w:val="00074A32"/>
    <w:rsid w:val="00077EFA"/>
    <w:rsid w:val="00092A8E"/>
    <w:rsid w:val="000D498C"/>
    <w:rsid w:val="001013F1"/>
    <w:rsid w:val="00111FFB"/>
    <w:rsid w:val="00124101"/>
    <w:rsid w:val="001275B7"/>
    <w:rsid w:val="001417C3"/>
    <w:rsid w:val="00161C72"/>
    <w:rsid w:val="001669D4"/>
    <w:rsid w:val="001756A2"/>
    <w:rsid w:val="001D341B"/>
    <w:rsid w:val="001F2F53"/>
    <w:rsid w:val="001F60EE"/>
    <w:rsid w:val="00204353"/>
    <w:rsid w:val="002064FA"/>
    <w:rsid w:val="002074FF"/>
    <w:rsid w:val="002165B6"/>
    <w:rsid w:val="002223C4"/>
    <w:rsid w:val="002453B2"/>
    <w:rsid w:val="002668EB"/>
    <w:rsid w:val="00282440"/>
    <w:rsid w:val="00296586"/>
    <w:rsid w:val="002B4F2E"/>
    <w:rsid w:val="002C3251"/>
    <w:rsid w:val="002E0810"/>
    <w:rsid w:val="002E0E1B"/>
    <w:rsid w:val="002F7BF8"/>
    <w:rsid w:val="0032272B"/>
    <w:rsid w:val="003426B8"/>
    <w:rsid w:val="00346EF0"/>
    <w:rsid w:val="00353228"/>
    <w:rsid w:val="003715A7"/>
    <w:rsid w:val="00371BF1"/>
    <w:rsid w:val="003B6623"/>
    <w:rsid w:val="003C1A18"/>
    <w:rsid w:val="003C63D2"/>
    <w:rsid w:val="003C65A1"/>
    <w:rsid w:val="00414034"/>
    <w:rsid w:val="00431595"/>
    <w:rsid w:val="00450A09"/>
    <w:rsid w:val="004542F8"/>
    <w:rsid w:val="00461236"/>
    <w:rsid w:val="0046311A"/>
    <w:rsid w:val="00472958"/>
    <w:rsid w:val="00483CFB"/>
    <w:rsid w:val="00483F22"/>
    <w:rsid w:val="00487899"/>
    <w:rsid w:val="004C2E89"/>
    <w:rsid w:val="004C5A5F"/>
    <w:rsid w:val="004D7433"/>
    <w:rsid w:val="004E4FE1"/>
    <w:rsid w:val="004F7DE2"/>
    <w:rsid w:val="00510BAD"/>
    <w:rsid w:val="00512AE3"/>
    <w:rsid w:val="005361ED"/>
    <w:rsid w:val="00537186"/>
    <w:rsid w:val="00545AAC"/>
    <w:rsid w:val="00585515"/>
    <w:rsid w:val="00592B7F"/>
    <w:rsid w:val="005A05F9"/>
    <w:rsid w:val="005D0422"/>
    <w:rsid w:val="005E76D1"/>
    <w:rsid w:val="005E7D32"/>
    <w:rsid w:val="005F1964"/>
    <w:rsid w:val="005F3840"/>
    <w:rsid w:val="00627548"/>
    <w:rsid w:val="00636FAA"/>
    <w:rsid w:val="00637F28"/>
    <w:rsid w:val="006455A3"/>
    <w:rsid w:val="00652B39"/>
    <w:rsid w:val="00656F73"/>
    <w:rsid w:val="0067033D"/>
    <w:rsid w:val="00677B62"/>
    <w:rsid w:val="00686936"/>
    <w:rsid w:val="006B10FD"/>
    <w:rsid w:val="006B49E8"/>
    <w:rsid w:val="006B7AFB"/>
    <w:rsid w:val="006D0BBF"/>
    <w:rsid w:val="006D58EF"/>
    <w:rsid w:val="006F020C"/>
    <w:rsid w:val="00702CA3"/>
    <w:rsid w:val="007145E0"/>
    <w:rsid w:val="007504A3"/>
    <w:rsid w:val="00767B42"/>
    <w:rsid w:val="00770764"/>
    <w:rsid w:val="007B50FB"/>
    <w:rsid w:val="007C21AC"/>
    <w:rsid w:val="007C609B"/>
    <w:rsid w:val="007E6996"/>
    <w:rsid w:val="007F679D"/>
    <w:rsid w:val="007F6943"/>
    <w:rsid w:val="00823224"/>
    <w:rsid w:val="00872013"/>
    <w:rsid w:val="00873C9F"/>
    <w:rsid w:val="00874D10"/>
    <w:rsid w:val="0088062A"/>
    <w:rsid w:val="008E3618"/>
    <w:rsid w:val="008F74CB"/>
    <w:rsid w:val="00907456"/>
    <w:rsid w:val="00926813"/>
    <w:rsid w:val="00937EF4"/>
    <w:rsid w:val="009404DE"/>
    <w:rsid w:val="0097167F"/>
    <w:rsid w:val="00991695"/>
    <w:rsid w:val="009A3C2D"/>
    <w:rsid w:val="009B2E6D"/>
    <w:rsid w:val="009C3F88"/>
    <w:rsid w:val="009C6694"/>
    <w:rsid w:val="009C6DE5"/>
    <w:rsid w:val="009D7FC1"/>
    <w:rsid w:val="009F41ED"/>
    <w:rsid w:val="009F42FF"/>
    <w:rsid w:val="00A05CDA"/>
    <w:rsid w:val="00A12FFE"/>
    <w:rsid w:val="00A27B4B"/>
    <w:rsid w:val="00A368D8"/>
    <w:rsid w:val="00A54F5F"/>
    <w:rsid w:val="00A56F40"/>
    <w:rsid w:val="00A65031"/>
    <w:rsid w:val="00A770EA"/>
    <w:rsid w:val="00A848F8"/>
    <w:rsid w:val="00A91D1D"/>
    <w:rsid w:val="00A94EA0"/>
    <w:rsid w:val="00AD40D7"/>
    <w:rsid w:val="00AF43D5"/>
    <w:rsid w:val="00B32A62"/>
    <w:rsid w:val="00B46534"/>
    <w:rsid w:val="00B523C8"/>
    <w:rsid w:val="00B65469"/>
    <w:rsid w:val="00B94509"/>
    <w:rsid w:val="00BA3710"/>
    <w:rsid w:val="00BA3CC2"/>
    <w:rsid w:val="00BB7BCB"/>
    <w:rsid w:val="00BE1428"/>
    <w:rsid w:val="00BE19B7"/>
    <w:rsid w:val="00BE7D7B"/>
    <w:rsid w:val="00BF7057"/>
    <w:rsid w:val="00C2217E"/>
    <w:rsid w:val="00C24A33"/>
    <w:rsid w:val="00C325CF"/>
    <w:rsid w:val="00C35FE8"/>
    <w:rsid w:val="00C44401"/>
    <w:rsid w:val="00C45CF3"/>
    <w:rsid w:val="00C47ED0"/>
    <w:rsid w:val="00C868EA"/>
    <w:rsid w:val="00CA7403"/>
    <w:rsid w:val="00CD04A0"/>
    <w:rsid w:val="00CE59C7"/>
    <w:rsid w:val="00D40CE1"/>
    <w:rsid w:val="00D410DD"/>
    <w:rsid w:val="00D6183C"/>
    <w:rsid w:val="00D71B19"/>
    <w:rsid w:val="00D74A44"/>
    <w:rsid w:val="00D85657"/>
    <w:rsid w:val="00D951D1"/>
    <w:rsid w:val="00DA49EA"/>
    <w:rsid w:val="00DA7A4D"/>
    <w:rsid w:val="00DC39A0"/>
    <w:rsid w:val="00DE3BE3"/>
    <w:rsid w:val="00E147E6"/>
    <w:rsid w:val="00E20D65"/>
    <w:rsid w:val="00E214CC"/>
    <w:rsid w:val="00E40207"/>
    <w:rsid w:val="00E453F8"/>
    <w:rsid w:val="00E522C9"/>
    <w:rsid w:val="00E56192"/>
    <w:rsid w:val="00E803DE"/>
    <w:rsid w:val="00E96450"/>
    <w:rsid w:val="00EA21BD"/>
    <w:rsid w:val="00ED022F"/>
    <w:rsid w:val="00EE65EE"/>
    <w:rsid w:val="00EF5AC3"/>
    <w:rsid w:val="00F124F1"/>
    <w:rsid w:val="00F50ABD"/>
    <w:rsid w:val="00F95CE5"/>
    <w:rsid w:val="00FA45E4"/>
    <w:rsid w:val="00FD012A"/>
    <w:rsid w:val="00FE0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0DF014"/>
  <w15:chartTrackingRefBased/>
  <w15:docId w15:val="{2E7E841B-10CD-4D65-A6AE-3B889A465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69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869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064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pc-dr.modarsi</dc:creator>
  <cp:keywords/>
  <dc:description/>
  <cp:lastModifiedBy>Mosallas</cp:lastModifiedBy>
  <cp:revision>11</cp:revision>
  <cp:lastPrinted>2020-01-26T20:44:00Z</cp:lastPrinted>
  <dcterms:created xsi:type="dcterms:W3CDTF">2019-10-17T21:12:00Z</dcterms:created>
  <dcterms:modified xsi:type="dcterms:W3CDTF">2026-03-16T09:50:00Z</dcterms:modified>
</cp:coreProperties>
</file>